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8A" w:rsidRDefault="003E3C8A" w:rsidP="003E3C8A">
      <w:pPr>
        <w:pStyle w:val="a8"/>
        <w:rPr>
          <w:b/>
          <w:sz w:val="24"/>
          <w:szCs w:val="24"/>
          <w:lang w:val="kk-KZ"/>
        </w:rPr>
      </w:pPr>
      <w:bookmarkStart w:id="0" w:name="_GoBack"/>
      <w:bookmarkEnd w:id="0"/>
    </w:p>
    <w:p w:rsidR="003E3C8A" w:rsidRDefault="003E3C8A" w:rsidP="003E3C8A">
      <w:pPr>
        <w:pStyle w:val="a8"/>
        <w:rPr>
          <w:b/>
          <w:sz w:val="24"/>
          <w:szCs w:val="24"/>
          <w:lang w:val="kk-KZ"/>
        </w:rPr>
      </w:pPr>
    </w:p>
    <w:p w:rsidR="003E3C8A" w:rsidRDefault="003E3C8A" w:rsidP="003E3C8A">
      <w:pPr>
        <w:pStyle w:val="a8"/>
        <w:rPr>
          <w:b/>
          <w:sz w:val="24"/>
          <w:szCs w:val="24"/>
          <w:lang w:val="kk-KZ"/>
        </w:rPr>
      </w:pPr>
      <w:r>
        <w:rPr>
          <w:b/>
          <w:sz w:val="24"/>
          <w:szCs w:val="24"/>
          <w:lang w:val="kk-KZ"/>
        </w:rPr>
        <w:t>Ашық тендер өткізу жөнінде хабарландыру</w:t>
      </w:r>
    </w:p>
    <w:p w:rsidR="003E3C8A" w:rsidRDefault="003E3C8A" w:rsidP="005D2F17">
      <w:pPr>
        <w:pStyle w:val="a8"/>
        <w:jc w:val="right"/>
        <w:rPr>
          <w:b/>
          <w:sz w:val="24"/>
          <w:szCs w:val="24"/>
          <w:lang w:val="kk-KZ"/>
        </w:rPr>
      </w:pPr>
    </w:p>
    <w:p w:rsidR="003E3C8A" w:rsidRDefault="003E3C8A" w:rsidP="005D2F17">
      <w:pPr>
        <w:pStyle w:val="a8"/>
        <w:jc w:val="right"/>
        <w:rPr>
          <w:b/>
          <w:sz w:val="24"/>
          <w:szCs w:val="24"/>
          <w:lang w:val="kk-KZ"/>
        </w:rPr>
      </w:pPr>
    </w:p>
    <w:p w:rsidR="005D2F17" w:rsidRPr="003E3C8A" w:rsidRDefault="005D2F17" w:rsidP="005D2F17">
      <w:pPr>
        <w:pStyle w:val="a8"/>
        <w:jc w:val="both"/>
        <w:rPr>
          <w:lang w:val="kk-KZ"/>
        </w:rPr>
      </w:pPr>
      <w:r w:rsidRPr="003E3C8A">
        <w:rPr>
          <w:lang w:val="kk-KZ"/>
        </w:rPr>
        <w:t xml:space="preserve">        «Атырау ЖЭО» АҚ  потенциалды жеткізушілер арасында төмендегі  лоттар бойынша тауар, жұмыс және қызметтерді сатып алу жөнінде 2018 жылдың 26 наурыз айында  ашық тендер  өткізу туралы хабарлайды: №38 «Сорғы жабдықтарын жеткізу» , №39 «Жарықтехникалық өнімдерін сатып алу»</w:t>
      </w:r>
      <w:r w:rsidR="00581C03" w:rsidRPr="003E3C8A">
        <w:rPr>
          <w:lang w:val="kk-KZ"/>
        </w:rPr>
        <w:t xml:space="preserve">, </w:t>
      </w:r>
      <w:r w:rsidRPr="003E3C8A">
        <w:rPr>
          <w:lang w:val="kk-KZ"/>
        </w:rPr>
        <w:t>№40 «ст.№4-ші  ПТ-25-90/10М типті және ст.№6-шы ПТ-60-90/13  типті турбоагрегаттарына қосалқы бөлшектер сатып алу.</w:t>
      </w:r>
    </w:p>
    <w:p w:rsidR="005D2F17" w:rsidRPr="003E3C8A" w:rsidRDefault="005D2F17" w:rsidP="005D2F17">
      <w:pPr>
        <w:pStyle w:val="a8"/>
        <w:jc w:val="both"/>
        <w:rPr>
          <w:lang w:val="kk-KZ"/>
        </w:rPr>
      </w:pPr>
      <w:r w:rsidRPr="003E3C8A">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көрсетілетін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5D2F17" w:rsidRPr="003E3C8A" w:rsidRDefault="005D2F17" w:rsidP="005D2F17">
      <w:pPr>
        <w:pStyle w:val="a8"/>
        <w:jc w:val="both"/>
        <w:rPr>
          <w:lang w:val="kk-KZ"/>
        </w:rPr>
      </w:pPr>
      <w:r w:rsidRPr="003E3C8A">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3E3C8A">
          <w:rPr>
            <w:lang w:val="kk-KZ"/>
          </w:rPr>
          <w:t>7-тармағында</w:t>
        </w:r>
      </w:hyperlink>
      <w:r w:rsidRPr="003E3C8A">
        <w:rPr>
          <w:lang w:val="kk-KZ"/>
        </w:rPr>
        <w:t xml:space="preserve"> көрсетілген біліктілік талаптарына жауап беретін барлық әлеуетті өнім берушілер жіберіледі.</w:t>
      </w:r>
    </w:p>
    <w:p w:rsidR="005D2F17" w:rsidRPr="003E3C8A" w:rsidRDefault="005D2F17" w:rsidP="005D2F17">
      <w:pPr>
        <w:pStyle w:val="a8"/>
        <w:jc w:val="both"/>
        <w:rPr>
          <w:lang w:val="kk-KZ"/>
        </w:rPr>
      </w:pPr>
      <w:r w:rsidRPr="003E3C8A">
        <w:rPr>
          <w:lang w:val="kk-KZ"/>
        </w:rPr>
        <w:t xml:space="preserve">           Тендерлік құжаттама пакетін 2018 жылғы «20» наурыз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5D2F17" w:rsidRPr="003E3C8A" w:rsidRDefault="005D2F17" w:rsidP="005D2F17">
      <w:pPr>
        <w:pStyle w:val="a8"/>
        <w:jc w:val="both"/>
        <w:rPr>
          <w:lang w:val="kk-KZ"/>
        </w:rPr>
      </w:pPr>
      <w:r w:rsidRPr="003E3C8A">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5D2F17" w:rsidRPr="003E3C8A" w:rsidRDefault="005D2F17" w:rsidP="005D2F17">
      <w:pPr>
        <w:pStyle w:val="a8"/>
        <w:jc w:val="both"/>
        <w:rPr>
          <w:lang w:val="kk-KZ"/>
        </w:rPr>
      </w:pPr>
      <w:r w:rsidRPr="003E3C8A">
        <w:rPr>
          <w:lang w:val="kk-KZ"/>
        </w:rPr>
        <w:t>Конвертке салынып желімделген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5D2F17" w:rsidRPr="003E3C8A" w:rsidRDefault="005D2F17" w:rsidP="005D2F17">
      <w:pPr>
        <w:pStyle w:val="a8"/>
        <w:jc w:val="both"/>
        <w:rPr>
          <w:lang w:val="kk-KZ"/>
        </w:rPr>
      </w:pPr>
      <w:r w:rsidRPr="003E3C8A">
        <w:rPr>
          <w:lang w:val="kk-KZ"/>
        </w:rPr>
        <w:t xml:space="preserve">     Тендерлік өтінімдерді ұсынудың соңғы мерзімі 2018 жылғы   «26» наурыз   сағат 12:30 минутқа дейін. </w:t>
      </w:r>
    </w:p>
    <w:p w:rsidR="005D2F17" w:rsidRPr="003E3C8A" w:rsidRDefault="005D2F17" w:rsidP="005D2F17">
      <w:pPr>
        <w:pStyle w:val="a8"/>
        <w:jc w:val="both"/>
        <w:rPr>
          <w:lang w:val="kk-KZ"/>
        </w:rPr>
      </w:pPr>
      <w:r w:rsidRPr="003E3C8A">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«26» наурыз        14 сағат 30 минутта ашады.</w:t>
      </w:r>
    </w:p>
    <w:p w:rsidR="005D2F17" w:rsidRPr="003E3C8A" w:rsidRDefault="005D2F17" w:rsidP="005D2F17">
      <w:pPr>
        <w:pStyle w:val="a8"/>
        <w:jc w:val="both"/>
        <w:rPr>
          <w:lang w:val="kk-KZ"/>
        </w:rPr>
      </w:pPr>
      <w:r w:rsidRPr="003E3C8A">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5D2F17" w:rsidRPr="003E3C8A" w:rsidRDefault="005D2F17" w:rsidP="005D2F17">
      <w:pPr>
        <w:pStyle w:val="a8"/>
        <w:jc w:val="both"/>
        <w:rPr>
          <w:lang w:val="kk-KZ"/>
        </w:rPr>
      </w:pPr>
      <w:r w:rsidRPr="003E3C8A">
        <w:rPr>
          <w:lang w:val="kk-KZ"/>
        </w:rPr>
        <w:t xml:space="preserve">    Сатып алудың бағдарланған сомасы ҚҚС есебімен: №38 бойынша –  97 406 469,02 теңге, №39 бойынша – 26 095 653,59 теңге, №40 бойынша – 107 174 350,08 теңге.</w:t>
      </w:r>
    </w:p>
    <w:p w:rsidR="005D2F17" w:rsidRPr="003E3C8A" w:rsidRDefault="005D2F17" w:rsidP="005D2F17">
      <w:pPr>
        <w:pStyle w:val="a8"/>
        <w:jc w:val="both"/>
        <w:rPr>
          <w:lang w:val="kk-KZ"/>
        </w:rPr>
      </w:pPr>
      <w:r w:rsidRPr="003E3C8A">
        <w:rPr>
          <w:lang w:val="kk-KZ"/>
        </w:rPr>
        <w:t xml:space="preserve">       Табиғи монополия субъектісінің қызметтерін (тауарларын, жұмыстарын) тұтынушылар тауарларды (жұмыстарды, көрсетілетін қызметтерді) сатып алу бойынша «АЖЭО»  АҚ  өткізетін тендерге байқаушы ретінде қатысуға құқылы.</w:t>
      </w:r>
    </w:p>
    <w:p w:rsidR="005D2F17" w:rsidRPr="003E3C8A" w:rsidRDefault="005D2F17" w:rsidP="005D2F17">
      <w:pPr>
        <w:pStyle w:val="a8"/>
        <w:jc w:val="both"/>
        <w:rPr>
          <w:lang w:val="kk-KZ"/>
        </w:rPr>
      </w:pPr>
      <w:r w:rsidRPr="003E3C8A">
        <w:rPr>
          <w:lang w:val="kk-KZ"/>
        </w:rPr>
        <w:t>Қосымша ақпаратты және анықтаманы  телефон арқылы алуға болады 8 (7122) 325 451.</w:t>
      </w:r>
    </w:p>
    <w:p w:rsidR="005D2F17" w:rsidRPr="00FE157A" w:rsidRDefault="005D2F17" w:rsidP="005D2F17">
      <w:pPr>
        <w:pStyle w:val="a9"/>
        <w:jc w:val="right"/>
        <w:rPr>
          <w:b/>
          <w:sz w:val="22"/>
          <w:szCs w:val="22"/>
          <w:lang w:val="kk-KZ"/>
        </w:rPr>
      </w:pPr>
      <w:r w:rsidRPr="0064110F">
        <w:rPr>
          <w:b/>
          <w:sz w:val="22"/>
          <w:szCs w:val="22"/>
          <w:lang w:val="kk-KZ"/>
        </w:rPr>
        <w:t>Тендерлік комиссия</w:t>
      </w:r>
    </w:p>
    <w:p w:rsidR="007F62FC" w:rsidRPr="005D2F17" w:rsidRDefault="007F62FC" w:rsidP="005D2F17"/>
    <w:sectPr w:rsidR="007F62FC" w:rsidRPr="005D2F17" w:rsidSect="001536A3">
      <w:pgSz w:w="11906" w:h="16838"/>
      <w:pgMar w:top="56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4B"/>
    <w:rsid w:val="00033BBD"/>
    <w:rsid w:val="001536A3"/>
    <w:rsid w:val="00160F9D"/>
    <w:rsid w:val="0017344B"/>
    <w:rsid w:val="001A4057"/>
    <w:rsid w:val="001F4725"/>
    <w:rsid w:val="00276419"/>
    <w:rsid w:val="00277731"/>
    <w:rsid w:val="00345B6B"/>
    <w:rsid w:val="003E3C8A"/>
    <w:rsid w:val="00581C03"/>
    <w:rsid w:val="005D2F17"/>
    <w:rsid w:val="00631AFC"/>
    <w:rsid w:val="006E00EA"/>
    <w:rsid w:val="0073376D"/>
    <w:rsid w:val="007F62FC"/>
    <w:rsid w:val="0085040B"/>
    <w:rsid w:val="00923B2B"/>
    <w:rsid w:val="009568E4"/>
    <w:rsid w:val="00995F01"/>
    <w:rsid w:val="009C3D10"/>
    <w:rsid w:val="00A260C2"/>
    <w:rsid w:val="00A74FEC"/>
    <w:rsid w:val="00B24A2B"/>
    <w:rsid w:val="00C321A7"/>
    <w:rsid w:val="00C46EBD"/>
    <w:rsid w:val="00CE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17"/>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17"/>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4</cp:revision>
  <cp:lastPrinted>2018-03-03T12:02:00Z</cp:lastPrinted>
  <dcterms:created xsi:type="dcterms:W3CDTF">2018-03-03T08:54:00Z</dcterms:created>
  <dcterms:modified xsi:type="dcterms:W3CDTF">2018-03-03T12:03:00Z</dcterms:modified>
</cp:coreProperties>
</file>